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0E" w:rsidRDefault="00353D0E" w:rsidP="00353D0E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/>
          <w:bCs/>
          <w:color w:val="000000"/>
          <w:sz w:val="28"/>
          <w:szCs w:val="28"/>
          <w:bdr w:val="none" w:sz="0" w:space="0" w:color="auto" w:frame="1"/>
        </w:rPr>
        <w:t>ПАМЯТКА</w:t>
      </w:r>
      <w:r w:rsidRPr="00353D0E">
        <w:rPr>
          <w:bCs/>
          <w:color w:val="000000"/>
          <w:sz w:val="28"/>
          <w:szCs w:val="28"/>
          <w:bdr w:val="none" w:sz="0" w:space="0" w:color="auto" w:frame="1"/>
        </w:rPr>
        <w:br/>
        <w:t>о</w:t>
      </w:r>
      <w:r w:rsidR="00760F35">
        <w:rPr>
          <w:bCs/>
          <w:color w:val="000000"/>
          <w:sz w:val="28"/>
          <w:szCs w:val="28"/>
          <w:bdr w:val="none" w:sz="0" w:space="0" w:color="auto" w:frame="1"/>
        </w:rPr>
        <w:t>б основных</w:t>
      </w:r>
      <w:r w:rsidRPr="00353D0E">
        <w:rPr>
          <w:bCs/>
          <w:color w:val="000000"/>
          <w:sz w:val="28"/>
          <w:szCs w:val="28"/>
          <w:bdr w:val="none" w:sz="0" w:space="0" w:color="auto" w:frame="1"/>
        </w:rPr>
        <w:t xml:space="preserve"> мерах пожарной безопасности</w:t>
      </w:r>
      <w:r w:rsidRPr="00353D0E">
        <w:rPr>
          <w:bCs/>
          <w:color w:val="000000"/>
          <w:sz w:val="28"/>
          <w:szCs w:val="28"/>
          <w:bdr w:val="none" w:sz="0" w:space="0" w:color="auto" w:frame="1"/>
        </w:rPr>
        <w:br/>
        <w:t>в весенне-летний пожароопасный период</w:t>
      </w:r>
    </w:p>
    <w:p w:rsidR="00922046" w:rsidRDefault="00353D0E" w:rsidP="00922046">
      <w:pPr>
        <w:pStyle w:val="a4"/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br/>
      </w:r>
      <w:r w:rsidR="00922046">
        <w:rPr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 w:rsidRPr="00353D0E">
        <w:rPr>
          <w:bCs/>
          <w:color w:val="000000"/>
          <w:sz w:val="28"/>
          <w:szCs w:val="28"/>
          <w:bdr w:val="none" w:sz="0" w:space="0" w:color="auto" w:frame="1"/>
        </w:rPr>
        <w:t>В целях недопущения возможных пожаров работники организаций, а также граждане должны:</w:t>
      </w:r>
    </w:p>
    <w:p w:rsidR="00922046" w:rsidRDefault="00353D0E" w:rsidP="00922046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>соблюдать на производстве и в быту требования пожарной безопасности</w:t>
      </w:r>
      <w:r w:rsidR="00922046">
        <w:rPr>
          <w:bCs/>
          <w:color w:val="000000"/>
          <w:sz w:val="28"/>
          <w:szCs w:val="28"/>
          <w:bdr w:val="none" w:sz="0" w:space="0" w:color="auto" w:frame="1"/>
        </w:rPr>
        <w:t>;</w:t>
      </w:r>
    </w:p>
    <w:p w:rsidR="00922046" w:rsidRDefault="00353D0E" w:rsidP="00922046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>соблюдать и поддерживать противопожарный режим;</w:t>
      </w:r>
    </w:p>
    <w:p w:rsidR="00922046" w:rsidRDefault="00353D0E" w:rsidP="00922046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>выполнять меры предосторожности при пользовании газовыми приборами, предметами бытовой химии, проведении работ с легковоспламеняющимися (далее - ЛВЖ) и горючими (далее - ГЖ) жидкостями, другими опасными в пожарном отношении веществами, материалами и оборудованием;</w:t>
      </w:r>
    </w:p>
    <w:p w:rsidR="00922046" w:rsidRDefault="00353D0E" w:rsidP="00922046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>в случае обнаружения пожара</w:t>
      </w:r>
      <w:r w:rsidRPr="00353D0E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353D0E">
        <w:rPr>
          <w:bCs/>
          <w:color w:val="000000"/>
          <w:sz w:val="28"/>
          <w:szCs w:val="28"/>
          <w:bdr w:val="none" w:sz="0" w:space="0" w:color="auto" w:frame="1"/>
        </w:rPr>
        <w:t>сообщить о нем в подразделение</w:t>
      </w:r>
      <w:r w:rsidRPr="00353D0E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hyperlink r:id="rId6" w:tooltip="Пожарная охрана" w:history="1">
        <w:r w:rsidRPr="00922046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пожарной охраны</w:t>
        </w:r>
      </w:hyperlink>
      <w:r w:rsidRPr="00353D0E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353D0E">
        <w:rPr>
          <w:bCs/>
          <w:color w:val="000000"/>
          <w:sz w:val="28"/>
          <w:szCs w:val="28"/>
          <w:bdr w:val="none" w:sz="0" w:space="0" w:color="auto" w:frame="1"/>
        </w:rPr>
        <w:t>(по телефону 01</w:t>
      </w:r>
      <w:r w:rsidR="00922046">
        <w:rPr>
          <w:bCs/>
          <w:color w:val="000000"/>
          <w:sz w:val="28"/>
          <w:szCs w:val="28"/>
          <w:bdr w:val="none" w:sz="0" w:space="0" w:color="auto" w:frame="1"/>
        </w:rPr>
        <w:t>, 112</w:t>
      </w:r>
      <w:r w:rsidRPr="00353D0E">
        <w:rPr>
          <w:bCs/>
          <w:color w:val="000000"/>
          <w:sz w:val="28"/>
          <w:szCs w:val="28"/>
          <w:bdr w:val="none" w:sz="0" w:space="0" w:color="auto" w:frame="1"/>
        </w:rPr>
        <w:t>) и принять возможные меры к спасению людей, имущества и ликвидации пожара.</w:t>
      </w:r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>Запрещается</w:t>
      </w:r>
      <w:r w:rsidR="0092204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53D0E">
        <w:rPr>
          <w:bCs/>
          <w:color w:val="000000"/>
          <w:sz w:val="28"/>
          <w:szCs w:val="28"/>
          <w:bdr w:val="none" w:sz="0" w:space="0" w:color="auto" w:frame="1"/>
        </w:rPr>
        <w:t>выжигание сухой</w:t>
      </w:r>
      <w:r w:rsidRPr="00353D0E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353D0E">
        <w:rPr>
          <w:bCs/>
          <w:color w:val="000000"/>
          <w:sz w:val="28"/>
          <w:szCs w:val="28"/>
          <w:bdr w:val="none" w:sz="0" w:space="0" w:color="auto" w:frame="1"/>
        </w:rPr>
        <w:t>растительности на участках, прилегающих к зданиям, сооружениям, жилым домам, дач</w:t>
      </w:r>
      <w:r w:rsidR="00922046">
        <w:rPr>
          <w:bCs/>
          <w:color w:val="000000"/>
          <w:sz w:val="28"/>
          <w:szCs w:val="28"/>
          <w:bdr w:val="none" w:sz="0" w:space="0" w:color="auto" w:frame="1"/>
        </w:rPr>
        <w:t>ным и иным постройкам.</w:t>
      </w:r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>Не разрешается разведение костров, сжигание</w:t>
      </w:r>
      <w:r w:rsidRPr="00353D0E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353D0E">
        <w:rPr>
          <w:bCs/>
          <w:color w:val="000000"/>
          <w:sz w:val="28"/>
          <w:szCs w:val="28"/>
          <w:bdr w:val="none" w:sz="0" w:space="0" w:color="auto" w:frame="1"/>
        </w:rPr>
        <w:t>отходов и тары в пределах установленных нормами проектирования противопожарных расстояний до зданий и сооружений.</w:t>
      </w:r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>Сжигание отходов и тары должно проводиться только в специально отведенных для этих целей местах и под контролем обслуживающего персонала.</w:t>
      </w:r>
      <w:r w:rsidRPr="00353D0E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 xml:space="preserve">Здания жилых домов, квартиры должны быть обеспечены первичными средствами пожаротушения </w:t>
      </w:r>
      <w:r w:rsidRPr="00922046">
        <w:rPr>
          <w:bCs/>
          <w:sz w:val="28"/>
          <w:szCs w:val="28"/>
          <w:bdr w:val="none" w:sz="0" w:space="0" w:color="auto" w:frame="1"/>
        </w:rPr>
        <w:t>(</w:t>
      </w:r>
      <w:hyperlink r:id="rId7" w:tooltip="Огнетушители" w:history="1">
        <w:r w:rsidRPr="00922046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огнетушителями</w:t>
        </w:r>
      </w:hyperlink>
      <w:r w:rsidR="00922046">
        <w:rPr>
          <w:bCs/>
          <w:color w:val="000000"/>
          <w:sz w:val="28"/>
          <w:szCs w:val="28"/>
          <w:bdr w:val="none" w:sz="0" w:space="0" w:color="auto" w:frame="1"/>
        </w:rPr>
        <w:t>, емкостями с водой</w:t>
      </w:r>
      <w:r w:rsidRPr="00353D0E">
        <w:rPr>
          <w:bCs/>
          <w:color w:val="000000"/>
          <w:sz w:val="28"/>
          <w:szCs w:val="28"/>
          <w:bdr w:val="none" w:sz="0" w:space="0" w:color="auto" w:frame="1"/>
        </w:rPr>
        <w:t>).</w:t>
      </w:r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>Первичные средства пожаротушения должны содержаться в соответствии с паспортными данными на них и использоваться только по назначению.</w:t>
      </w:r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>Территории населенных пунктов и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 п.</w:t>
      </w:r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>Противопожарные расстояния между зданиями, строениями и сооружениями,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 xml:space="preserve">Дороги, проезды и подъезды к зданиям, сооружениям, открытым складам, наружным пожарным лестницам и </w:t>
      </w:r>
      <w:proofErr w:type="spellStart"/>
      <w:r w:rsidRPr="00353D0E">
        <w:rPr>
          <w:bCs/>
          <w:color w:val="000000"/>
          <w:sz w:val="28"/>
          <w:szCs w:val="28"/>
          <w:bdr w:val="none" w:sz="0" w:space="0" w:color="auto" w:frame="1"/>
        </w:rPr>
        <w:t>водоисточникам</w:t>
      </w:r>
      <w:proofErr w:type="spellEnd"/>
      <w:r w:rsidRPr="00353D0E">
        <w:rPr>
          <w:bCs/>
          <w:color w:val="000000"/>
          <w:sz w:val="28"/>
          <w:szCs w:val="28"/>
          <w:bdr w:val="none" w:sz="0" w:space="0" w:color="auto" w:frame="1"/>
        </w:rPr>
        <w:t>, используемым для целей пожаротушения, должны быть всегда свободными для проезда пожарной техники.</w:t>
      </w:r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353D0E">
        <w:rPr>
          <w:bCs/>
          <w:color w:val="000000"/>
          <w:sz w:val="28"/>
          <w:szCs w:val="28"/>
          <w:bdr w:val="none" w:sz="0" w:space="0" w:color="auto" w:frame="1"/>
        </w:rPr>
        <w:lastRenderedPageBreak/>
        <w:t>В квартирах жилых домов, жилых комнатах общежитий, в зданиях жилых домов запрещается устраивать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 вещества и материалы, а также изменять функциональное назначение указанных квартир, комнат, в том числе при сдаче их в аренду, за исключением случаев, предусмотренных нормами проектирования.</w:t>
      </w:r>
      <w:proofErr w:type="gramEnd"/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>В индивидуальных жилых домах, квартирах и жилых комнатах допускается хранение (применение) не более 10 л ЛВЖ и ГЖ в закрытой таре. ЛВЖ и ГЖ в количестве более 3 л должны храниться в таре из негорючих и небьющихся материалов.</w:t>
      </w:r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 xml:space="preserve">Не допускается хранение баллонов с горючими газами (далее - </w:t>
      </w:r>
      <w:proofErr w:type="gramStart"/>
      <w:r w:rsidRPr="00353D0E">
        <w:rPr>
          <w:bCs/>
          <w:color w:val="000000"/>
          <w:sz w:val="28"/>
          <w:szCs w:val="28"/>
          <w:bdr w:val="none" w:sz="0" w:space="0" w:color="auto" w:frame="1"/>
        </w:rPr>
        <w:t>ГГ</w:t>
      </w:r>
      <w:proofErr w:type="gramEnd"/>
      <w:r w:rsidRPr="00353D0E">
        <w:rPr>
          <w:bCs/>
          <w:color w:val="000000"/>
          <w:sz w:val="28"/>
          <w:szCs w:val="28"/>
          <w:bdr w:val="none" w:sz="0" w:space="0" w:color="auto" w:frame="1"/>
        </w:rPr>
        <w:t>) в индивидуальных жилых домах, квартирах и жилых комнатах, а также на кухнях, на путях эвакуации, в цокольных этажах, в подвальных и чердачных помещениях, на балконах и лоджиях и на открытых территориях домовладений.</w:t>
      </w:r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353D0E">
        <w:rPr>
          <w:bCs/>
          <w:color w:val="000000"/>
          <w:sz w:val="28"/>
          <w:szCs w:val="28"/>
          <w:bdr w:val="none" w:sz="0" w:space="0" w:color="auto" w:frame="1"/>
        </w:rPr>
        <w:t>Газовые баллоны (рабочий и запасной) для снабжения газом бытовых газовых приборов (в том числе кухонных плит, водогрейных котлов, газовых колонок) должны, как правило, располагаться вне зданий в пристройках (шкафах или под кожухами, закрывающими верхнюю часть баллонов и</w:t>
      </w:r>
      <w:r w:rsidRPr="00353D0E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hyperlink r:id="rId8" w:tooltip="Редукторы" w:history="1">
        <w:r w:rsidRPr="00922046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редуктор</w:t>
        </w:r>
      </w:hyperlink>
      <w:r w:rsidRPr="00353D0E">
        <w:rPr>
          <w:bCs/>
          <w:color w:val="000000"/>
          <w:sz w:val="28"/>
          <w:szCs w:val="28"/>
          <w:bdr w:val="none" w:sz="0" w:space="0" w:color="auto" w:frame="1"/>
        </w:rPr>
        <w:t>) из негорючих материалов у глухого простенка стены на расстоянии не ближе 5 м от входов в здание, цокольные и подвальные этажи.</w:t>
      </w:r>
      <w:proofErr w:type="gramEnd"/>
      <w:r w:rsidRPr="00353D0E">
        <w:rPr>
          <w:bCs/>
          <w:color w:val="000000"/>
          <w:sz w:val="28"/>
          <w:szCs w:val="28"/>
          <w:bdr w:val="none" w:sz="0" w:space="0" w:color="auto" w:frame="1"/>
        </w:rPr>
        <w:br/>
        <w:t>Пристройки и шкафы для газовых баллонов должны запираться на замок и иметь жалюзи для проветривания, а также иметь предупреждающие надписи "Огнеопасно. Газ".</w:t>
      </w:r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>У входа в индивидуальные жилые дома (в том числе коттеджи, дачи),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>При использовании установок для сжигания горючих газов запрещается:</w:t>
      </w:r>
    </w:p>
    <w:p w:rsidR="00922046" w:rsidRDefault="00353D0E" w:rsidP="00922046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>эксплуатация газовых приборов при утечке газа;</w:t>
      </w:r>
    </w:p>
    <w:p w:rsidR="00922046" w:rsidRDefault="00353D0E" w:rsidP="00922046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22046">
        <w:rPr>
          <w:bCs/>
          <w:color w:val="000000"/>
          <w:sz w:val="28"/>
          <w:szCs w:val="28"/>
          <w:bdr w:val="none" w:sz="0" w:space="0" w:color="auto" w:frame="1"/>
        </w:rPr>
        <w:t>присоединение деталей</w:t>
      </w:r>
      <w:r w:rsidRPr="00922046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922046">
        <w:rPr>
          <w:bCs/>
          <w:color w:val="000000"/>
          <w:sz w:val="28"/>
          <w:szCs w:val="28"/>
          <w:bdr w:val="none" w:sz="0" w:space="0" w:color="auto" w:frame="1"/>
        </w:rPr>
        <w:t xml:space="preserve">газовой арматуры с помощью </w:t>
      </w:r>
      <w:proofErr w:type="spellStart"/>
      <w:r w:rsidRPr="00922046">
        <w:rPr>
          <w:bCs/>
          <w:color w:val="000000"/>
          <w:sz w:val="28"/>
          <w:szCs w:val="28"/>
          <w:bdr w:val="none" w:sz="0" w:space="0" w:color="auto" w:frame="1"/>
        </w:rPr>
        <w:t>искрообразующего</w:t>
      </w:r>
      <w:proofErr w:type="spellEnd"/>
      <w:r w:rsidRPr="00922046">
        <w:rPr>
          <w:bCs/>
          <w:color w:val="000000"/>
          <w:sz w:val="28"/>
          <w:szCs w:val="28"/>
          <w:bdr w:val="none" w:sz="0" w:space="0" w:color="auto" w:frame="1"/>
        </w:rPr>
        <w:t xml:space="preserve"> инструмента;</w:t>
      </w:r>
    </w:p>
    <w:p w:rsidR="00922046" w:rsidRDefault="00353D0E" w:rsidP="00922046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22046">
        <w:rPr>
          <w:bCs/>
          <w:color w:val="000000"/>
          <w:sz w:val="28"/>
          <w:szCs w:val="28"/>
          <w:bdr w:val="none" w:sz="0" w:space="0" w:color="auto" w:frame="1"/>
        </w:rPr>
        <w:t>проверка</w:t>
      </w:r>
      <w:r w:rsidRPr="00922046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922046">
        <w:rPr>
          <w:bCs/>
          <w:color w:val="000000"/>
          <w:sz w:val="28"/>
          <w:szCs w:val="28"/>
          <w:bdr w:val="none" w:sz="0" w:space="0" w:color="auto" w:frame="1"/>
        </w:rPr>
        <w:t>герметичности соединений с помощью источников открытого пламени (в том числе спички, зажигалки, свечи);</w:t>
      </w:r>
    </w:p>
    <w:p w:rsidR="00922046" w:rsidRDefault="00353D0E" w:rsidP="00922046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22046">
        <w:rPr>
          <w:bCs/>
          <w:color w:val="000000"/>
          <w:sz w:val="28"/>
          <w:szCs w:val="28"/>
          <w:bdr w:val="none" w:sz="0" w:space="0" w:color="auto" w:frame="1"/>
        </w:rPr>
        <w:t>проведение ремонта наполненных газом</w:t>
      </w:r>
      <w:r w:rsidRPr="00922046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922046">
        <w:rPr>
          <w:bCs/>
          <w:color w:val="000000"/>
          <w:sz w:val="28"/>
          <w:szCs w:val="28"/>
          <w:bdr w:val="none" w:sz="0" w:space="0" w:color="auto" w:frame="1"/>
        </w:rPr>
        <w:t>баллонов.</w:t>
      </w:r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22046">
        <w:rPr>
          <w:bCs/>
          <w:color w:val="000000"/>
          <w:sz w:val="28"/>
          <w:szCs w:val="28"/>
          <w:bdr w:val="none" w:sz="0" w:space="0" w:color="auto" w:frame="1"/>
        </w:rPr>
        <w:t>При закрытии квартир, жилых домов, дач, садовых домиков на длительное время электросеть должна быть обесточена, вентили (клапаны) баллонов с газом должны быть плотно закрыты.</w:t>
      </w:r>
    </w:p>
    <w:p w:rsidR="006974E2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22046">
        <w:rPr>
          <w:bCs/>
          <w:color w:val="000000"/>
          <w:sz w:val="28"/>
          <w:szCs w:val="28"/>
          <w:bdr w:val="none" w:sz="0" w:space="0" w:color="auto" w:frame="1"/>
        </w:rPr>
        <w:t>При эксплуатации действующих электроустановок запрещается:</w:t>
      </w:r>
    </w:p>
    <w:p w:rsidR="006974E2" w:rsidRDefault="00353D0E" w:rsidP="006974E2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922046">
        <w:rPr>
          <w:bCs/>
          <w:color w:val="000000"/>
          <w:sz w:val="28"/>
          <w:szCs w:val="28"/>
          <w:bdr w:val="none" w:sz="0" w:space="0" w:color="auto" w:frame="1"/>
        </w:rPr>
        <w:t>использовать приемники электрической энергии (</w:t>
      </w:r>
      <w:proofErr w:type="spellStart"/>
      <w:r w:rsidRPr="00922046">
        <w:rPr>
          <w:bCs/>
          <w:color w:val="000000"/>
          <w:sz w:val="28"/>
          <w:szCs w:val="28"/>
          <w:bdr w:val="none" w:sz="0" w:space="0" w:color="auto" w:frame="1"/>
        </w:rPr>
        <w:t>электроприемники</w:t>
      </w:r>
      <w:proofErr w:type="spellEnd"/>
      <w:r w:rsidRPr="00922046">
        <w:rPr>
          <w:bCs/>
          <w:color w:val="000000"/>
          <w:sz w:val="28"/>
          <w:szCs w:val="28"/>
          <w:bdr w:val="none" w:sz="0" w:space="0" w:color="auto" w:frame="1"/>
        </w:rPr>
        <w:t xml:space="preserve"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</w:t>
      </w:r>
      <w:r w:rsidRPr="00922046">
        <w:rPr>
          <w:bCs/>
          <w:color w:val="000000"/>
          <w:sz w:val="28"/>
          <w:szCs w:val="28"/>
          <w:bdr w:val="none" w:sz="0" w:space="0" w:color="auto" w:frame="1"/>
        </w:rPr>
        <w:lastRenderedPageBreak/>
        <w:t>также эксплуатировать электропровода и кабели с поврежденной или потерявшей защитные свойства изоляцией;</w:t>
      </w:r>
      <w:proofErr w:type="gramEnd"/>
    </w:p>
    <w:p w:rsidR="006974E2" w:rsidRDefault="00353D0E" w:rsidP="006974E2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22046">
        <w:rPr>
          <w:bCs/>
          <w:color w:val="000000"/>
          <w:sz w:val="28"/>
          <w:szCs w:val="28"/>
          <w:bdr w:val="none" w:sz="0" w:space="0" w:color="auto" w:frame="1"/>
        </w:rPr>
        <w:t xml:space="preserve">пользоваться поврежденными розетками, рубильниками, другими </w:t>
      </w:r>
      <w:proofErr w:type="spellStart"/>
      <w:r w:rsidRPr="00922046">
        <w:rPr>
          <w:bCs/>
          <w:color w:val="000000"/>
          <w:sz w:val="28"/>
          <w:szCs w:val="28"/>
          <w:bdr w:val="none" w:sz="0" w:space="0" w:color="auto" w:frame="1"/>
        </w:rPr>
        <w:t>электроустановочными</w:t>
      </w:r>
      <w:proofErr w:type="spellEnd"/>
      <w:r w:rsidRPr="00922046">
        <w:rPr>
          <w:bCs/>
          <w:color w:val="000000"/>
          <w:sz w:val="28"/>
          <w:szCs w:val="28"/>
          <w:bdr w:val="none" w:sz="0" w:space="0" w:color="auto" w:frame="1"/>
        </w:rPr>
        <w:t xml:space="preserve"> изделиями;</w:t>
      </w:r>
    </w:p>
    <w:p w:rsidR="006974E2" w:rsidRDefault="00353D0E" w:rsidP="006974E2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22046">
        <w:rPr>
          <w:bCs/>
          <w:color w:val="000000"/>
          <w:sz w:val="28"/>
          <w:szCs w:val="28"/>
          <w:bdr w:val="none" w:sz="0" w:space="0" w:color="auto" w:frame="1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922046">
        <w:rPr>
          <w:bCs/>
          <w:color w:val="000000"/>
          <w:sz w:val="28"/>
          <w:szCs w:val="28"/>
          <w:bdr w:val="none" w:sz="0" w:space="0" w:color="auto" w:frame="1"/>
        </w:rPr>
        <w:t>рассеивателями</w:t>
      </w:r>
      <w:proofErr w:type="spellEnd"/>
      <w:r w:rsidRPr="00922046">
        <w:rPr>
          <w:bCs/>
          <w:color w:val="000000"/>
          <w:sz w:val="28"/>
          <w:szCs w:val="28"/>
          <w:bdr w:val="none" w:sz="0" w:space="0" w:color="auto" w:frame="1"/>
        </w:rPr>
        <w:t>), предусмотренными конструкцией светильника;</w:t>
      </w:r>
    </w:p>
    <w:p w:rsidR="006974E2" w:rsidRDefault="00353D0E" w:rsidP="006974E2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22046">
        <w:rPr>
          <w:bCs/>
          <w:color w:val="000000"/>
          <w:sz w:val="28"/>
          <w:szCs w:val="28"/>
          <w:bdr w:val="none" w:sz="0" w:space="0" w:color="auto" w:frame="1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6974E2" w:rsidRDefault="00353D0E" w:rsidP="006974E2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22046">
        <w:rPr>
          <w:bCs/>
          <w:color w:val="000000"/>
          <w:sz w:val="28"/>
          <w:szCs w:val="28"/>
          <w:bdr w:val="none" w:sz="0" w:space="0" w:color="auto" w:frame="1"/>
        </w:rPr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353D0E" w:rsidRPr="00922046" w:rsidRDefault="00353D0E" w:rsidP="006974E2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22046">
        <w:rPr>
          <w:bCs/>
          <w:color w:val="000000"/>
          <w:sz w:val="28"/>
          <w:szCs w:val="28"/>
          <w:bdr w:val="none" w:sz="0" w:space="0" w:color="auto" w:frame="1"/>
        </w:rPr>
        <w:t>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8C0991" w:rsidRDefault="006974E2" w:rsidP="006974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Помните соблюдение данных правил поможет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предотвратить пожар.</w:t>
      </w:r>
    </w:p>
    <w:p w:rsidR="006974E2" w:rsidRDefault="006974E2" w:rsidP="00697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4E2" w:rsidRPr="00353D0E" w:rsidRDefault="006974E2" w:rsidP="00697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74E2" w:rsidRPr="0035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5620"/>
    <w:multiLevelType w:val="hybridMultilevel"/>
    <w:tmpl w:val="E1564A42"/>
    <w:lvl w:ilvl="0" w:tplc="E7F06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A6FCD"/>
    <w:multiLevelType w:val="hybridMultilevel"/>
    <w:tmpl w:val="A1F4C0AA"/>
    <w:lvl w:ilvl="0" w:tplc="E7F06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45903"/>
    <w:multiLevelType w:val="hybridMultilevel"/>
    <w:tmpl w:val="351E3356"/>
    <w:lvl w:ilvl="0" w:tplc="E7F06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40"/>
    <w:rsid w:val="00353D0E"/>
    <w:rsid w:val="00580940"/>
    <w:rsid w:val="00687E81"/>
    <w:rsid w:val="006974E2"/>
    <w:rsid w:val="00760F35"/>
    <w:rsid w:val="008C0991"/>
    <w:rsid w:val="0092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D0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5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D0E"/>
  </w:style>
  <w:style w:type="character" w:styleId="a5">
    <w:name w:val="Hyperlink"/>
    <w:basedOn w:val="a0"/>
    <w:uiPriority w:val="99"/>
    <w:semiHidden/>
    <w:unhideWhenUsed/>
    <w:rsid w:val="00353D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D0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5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D0E"/>
  </w:style>
  <w:style w:type="character" w:styleId="a5">
    <w:name w:val="Hyperlink"/>
    <w:basedOn w:val="a0"/>
    <w:uiPriority w:val="99"/>
    <w:semiHidden/>
    <w:unhideWhenUsed/>
    <w:rsid w:val="00353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eduktor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gnetushite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ozharnaya_ohran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</dc:creator>
  <cp:keywords/>
  <dc:description/>
  <cp:lastModifiedBy>1</cp:lastModifiedBy>
  <cp:revision>5</cp:revision>
  <dcterms:created xsi:type="dcterms:W3CDTF">2017-05-05T03:37:00Z</dcterms:created>
  <dcterms:modified xsi:type="dcterms:W3CDTF">2022-04-18T07:29:00Z</dcterms:modified>
</cp:coreProperties>
</file>